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1" w:rsidRPr="002C4F48" w:rsidRDefault="00D75810">
      <w:pPr>
        <w:rPr>
          <w:b/>
        </w:rPr>
      </w:pPr>
      <w:r w:rsidRPr="002C4F48">
        <w:rPr>
          <w:b/>
        </w:rPr>
        <w:t xml:space="preserve">Zápis ze 3.schůze studentského parlamentu – dne </w:t>
      </w:r>
      <w:proofErr w:type="gramStart"/>
      <w:r w:rsidRPr="002C4F48">
        <w:rPr>
          <w:b/>
        </w:rPr>
        <w:t>6.12.2018</w:t>
      </w:r>
      <w:proofErr w:type="gramEnd"/>
    </w:p>
    <w:p w:rsidR="00D75810" w:rsidRDefault="00D75810" w:rsidP="00D75810">
      <w:pPr>
        <w:pStyle w:val="Odstavecseseznamem"/>
        <w:numPr>
          <w:ilvl w:val="0"/>
          <w:numId w:val="1"/>
        </w:numPr>
      </w:pPr>
      <w:r w:rsidRPr="002C4F48">
        <w:rPr>
          <w:b/>
        </w:rPr>
        <w:t>Shrnutí</w:t>
      </w:r>
      <w:r>
        <w:t xml:space="preserve"> bodů z minulé schůze a jejich řešení – kontrola dveří od šaten na druhém stupni, sběr víček, park před školou a jeho údržba</w:t>
      </w:r>
    </w:p>
    <w:p w:rsidR="00D75810" w:rsidRPr="002C4F48" w:rsidRDefault="00D75810" w:rsidP="00D75810">
      <w:pPr>
        <w:pStyle w:val="Odstavecseseznamem"/>
        <w:numPr>
          <w:ilvl w:val="0"/>
          <w:numId w:val="1"/>
        </w:numPr>
        <w:rPr>
          <w:b/>
        </w:rPr>
      </w:pPr>
      <w:r w:rsidRPr="002C4F48">
        <w:rPr>
          <w:b/>
        </w:rPr>
        <w:t>Nová témata k diskuzi</w:t>
      </w:r>
    </w:p>
    <w:p w:rsidR="00D75810" w:rsidRDefault="00D75810" w:rsidP="00D75810">
      <w:pPr>
        <w:pStyle w:val="Odstavecseseznamem"/>
        <w:numPr>
          <w:ilvl w:val="0"/>
          <w:numId w:val="2"/>
        </w:numPr>
      </w:pPr>
      <w:r>
        <w:t xml:space="preserve">Zapojení do akce </w:t>
      </w:r>
      <w:r w:rsidRPr="002C4F48">
        <w:rPr>
          <w:b/>
        </w:rPr>
        <w:t>Barevná planeta</w:t>
      </w:r>
      <w:r>
        <w:t xml:space="preserve"> – poměrně úspěšně fungující trend barevných dnů ve školách, kdy by se všichni žáci a učitelé jeden domluvený den oblékli do stejné barvy a celý den by normálně fungovali, jen všichni ve stejných barvách – akce má velmi pozitivní reakce na internetu, zvyšuje se pocit jednoho společenství a sounáležitosti se školou. Není nutné být kompletně oblečen do jedné barvy, stačí jeden kousek – tričko, šátek či čelenka. A žákovský parlament odhlasoval náš první barevný den – </w:t>
      </w:r>
      <w:r w:rsidRPr="002C4F48">
        <w:rPr>
          <w:b/>
        </w:rPr>
        <w:t xml:space="preserve">ČERVENÝ </w:t>
      </w:r>
      <w:r>
        <w:t xml:space="preserve">a to v týdnu před vánočními prázdninami. Projdu s paní zástupkyní seznam akcí na daný týden a zkusíme vybrat den, kdy je maximum tříd ve škole, aby se nikdo necítil odstrčený. Červený den bude vlastně taková příprava na vrchol barevných dnů a to </w:t>
      </w:r>
      <w:proofErr w:type="gramStart"/>
      <w:r>
        <w:t>na 2.dubna</w:t>
      </w:r>
      <w:proofErr w:type="gramEnd"/>
      <w:r>
        <w:t xml:space="preserve"> – Světový den porozumění autismu – modrý den, do kterého se zapojuje spousta škol.</w:t>
      </w:r>
    </w:p>
    <w:p w:rsidR="00D75810" w:rsidRDefault="00D75810" w:rsidP="00D75810">
      <w:pPr>
        <w:pStyle w:val="Odstavecseseznamem"/>
        <w:ind w:left="1080"/>
      </w:pPr>
      <w:r>
        <w:t xml:space="preserve">Pokud nám dovolíte barevné dny, připravím, co nejdříve letáčky, a roznesu je do jednotlivých tříd a požádám učitelky a učitele o zapojení tříd. Ráda bych také každou třídu vyfotila a případně bychom mohli dělat barevné nástěnky. </w:t>
      </w:r>
      <w:r w:rsidR="002C4F48">
        <w:t xml:space="preserve">Jak se Vám nápad líbí? </w:t>
      </w:r>
    </w:p>
    <w:p w:rsidR="002C4F48" w:rsidRDefault="002C4F48" w:rsidP="002C4F48">
      <w:pPr>
        <w:pStyle w:val="Odstavecseseznamem"/>
        <w:numPr>
          <w:ilvl w:val="0"/>
          <w:numId w:val="2"/>
        </w:numPr>
      </w:pPr>
      <w:r>
        <w:t xml:space="preserve">Dále padl dotaz, zda by bylo možné zavést zvyk </w:t>
      </w:r>
      <w:r w:rsidRPr="002C4F48">
        <w:rPr>
          <w:b/>
        </w:rPr>
        <w:t>vánočních trhů/jarmarků</w:t>
      </w:r>
      <w:r>
        <w:t xml:space="preserve"> s žákovskými výrobky, které by se některé odpoledne prodávaly v hale školy, a rodiče by měli možnost si něco koupit a za utržené peníze by </w:t>
      </w:r>
      <w:r w:rsidR="008360BB">
        <w:t xml:space="preserve">se koupilo něco pro školu. </w:t>
      </w:r>
      <w:r>
        <w:t xml:space="preserve">– </w:t>
      </w:r>
      <w:r w:rsidR="008360BB">
        <w:t>Zde vidím problém v hygienických normách</w:t>
      </w:r>
      <w:r>
        <w:t>, kdyby se někteří r</w:t>
      </w:r>
      <w:r w:rsidR="008360BB">
        <w:t>ozhodli prodávat třeba perníčky a dále,</w:t>
      </w:r>
      <w:r>
        <w:t xml:space="preserve"> jak je to s evidencí tržeb?</w:t>
      </w:r>
    </w:p>
    <w:p w:rsidR="008360BB" w:rsidRDefault="008360BB" w:rsidP="002C4F48">
      <w:pPr>
        <w:pStyle w:val="Odstavecseseznamem"/>
        <w:numPr>
          <w:ilvl w:val="0"/>
          <w:numId w:val="2"/>
        </w:numPr>
      </w:pPr>
      <w:r>
        <w:t xml:space="preserve">Padl návrh na úpravu </w:t>
      </w:r>
      <w:r w:rsidRPr="008360BB">
        <w:rPr>
          <w:b/>
        </w:rPr>
        <w:t>fungování školní knihovny</w:t>
      </w:r>
      <w:r w:rsidR="002C4F48">
        <w:t xml:space="preserve"> – je otevřená každý den jen o</w:t>
      </w:r>
      <w:r>
        <w:t xml:space="preserve"> první</w:t>
      </w:r>
      <w:r w:rsidR="002C4F48">
        <w:t xml:space="preserve"> velké přestávce a tvoří se tam velké fronty a služba někdy nestíhá půjčovat a hlavně zapisovat všechny vrácené knihy a pak dochází k nesrovnalostem ve vracení</w:t>
      </w:r>
      <w:r w:rsidR="00F43E8C">
        <w:t xml:space="preserve">. A otázka dětí zněla, zda by bylo možné otevřít knihovnu i o druhé velké přestávce od 11,40. </w:t>
      </w:r>
      <w:bookmarkStart w:id="0" w:name="_GoBack"/>
      <w:r w:rsidRPr="008360BB">
        <w:rPr>
          <w:i/>
        </w:rPr>
        <w:t>Promluvím o tom s vedoucí školní knihovny – s paní Hejcmanovou.</w:t>
      </w:r>
      <w:bookmarkEnd w:id="0"/>
    </w:p>
    <w:p w:rsidR="00F43E8C" w:rsidRDefault="008360BB" w:rsidP="002C4F48">
      <w:pPr>
        <w:pStyle w:val="Odstavecseseznamem"/>
        <w:numPr>
          <w:ilvl w:val="0"/>
          <w:numId w:val="2"/>
        </w:numPr>
      </w:pPr>
      <w:r>
        <w:t>Ž</w:t>
      </w:r>
      <w:r w:rsidR="00F43E8C">
        <w:t xml:space="preserve">áci </w:t>
      </w:r>
      <w:r w:rsidR="00F43E8C" w:rsidRPr="008360BB">
        <w:rPr>
          <w:b/>
        </w:rPr>
        <w:t>prosí o seřízení a nastavení dataprojektorů</w:t>
      </w:r>
      <w:r w:rsidR="00F43E8C">
        <w:t xml:space="preserve"> v některých třídách na druhém stupni, že nyní při rekonstrukcích došlo k jejich vychýlení nebo posunutí a informace v p</w:t>
      </w:r>
      <w:r>
        <w:t xml:space="preserve">rezentacích jsou špatně čitelné – </w:t>
      </w:r>
      <w:r w:rsidRPr="008360BB">
        <w:rPr>
          <w:i/>
        </w:rPr>
        <w:t>požádám paní Zahálkovou o kontrolu</w:t>
      </w:r>
      <w:r w:rsidR="00F43E8C">
        <w:t xml:space="preserve"> </w:t>
      </w:r>
    </w:p>
    <w:p w:rsidR="005D003D" w:rsidRDefault="00F43E8C" w:rsidP="002C4F48">
      <w:pPr>
        <w:pStyle w:val="Odstavecseseznamem"/>
        <w:numPr>
          <w:ilvl w:val="0"/>
          <w:numId w:val="2"/>
        </w:numPr>
      </w:pPr>
      <w:r>
        <w:t xml:space="preserve">A v neposlední řadě děkuji </w:t>
      </w:r>
      <w:r w:rsidRPr="005D003D">
        <w:rPr>
          <w:b/>
        </w:rPr>
        <w:t>Jardovi Hejcmanovi</w:t>
      </w:r>
      <w:r>
        <w:t>, který na žákovský parlament přišel a velmi zajímavě se zapojoval. Žáci měli dotazy ohledně fungování školní sauny a baz</w:t>
      </w:r>
      <w:r w:rsidR="008360BB">
        <w:t>énu, vybavení tělocvičny a pan Hejcman</w:t>
      </w:r>
      <w:r w:rsidR="005D003D">
        <w:t xml:space="preserve"> měl o všem přehled a opravdu věcně žáky informoval. </w:t>
      </w:r>
    </w:p>
    <w:p w:rsidR="008360BB" w:rsidRDefault="008360BB" w:rsidP="008360BB">
      <w:pPr>
        <w:pStyle w:val="Odstavecseseznamem"/>
        <w:ind w:left="1080"/>
      </w:pPr>
    </w:p>
    <w:p w:rsidR="005D003D" w:rsidRDefault="005D003D" w:rsidP="005D003D">
      <w:pPr>
        <w:pStyle w:val="Odstavecseseznamem"/>
        <w:ind w:left="1080"/>
      </w:pPr>
    </w:p>
    <w:p w:rsidR="005D003D" w:rsidRDefault="008360BB" w:rsidP="008360BB">
      <w:r>
        <w:t>Děkuji za přečtení.</w:t>
      </w:r>
    </w:p>
    <w:p w:rsidR="005D003D" w:rsidRDefault="005D003D" w:rsidP="008360BB">
      <w:r>
        <w:t xml:space="preserve">Lucie </w:t>
      </w:r>
      <w:proofErr w:type="spellStart"/>
      <w:r>
        <w:t>Nguyen</w:t>
      </w:r>
      <w:proofErr w:type="spellEnd"/>
    </w:p>
    <w:p w:rsidR="00F43E8C" w:rsidRDefault="00F43E8C" w:rsidP="005D003D">
      <w:pPr>
        <w:pStyle w:val="Odstavecseseznamem"/>
        <w:ind w:left="1080"/>
      </w:pPr>
      <w:r>
        <w:t xml:space="preserve"> </w:t>
      </w:r>
    </w:p>
    <w:sectPr w:rsidR="00F4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C1E"/>
    <w:multiLevelType w:val="hybridMultilevel"/>
    <w:tmpl w:val="58E6DE5E"/>
    <w:lvl w:ilvl="0" w:tplc="54E8C4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66639"/>
    <w:multiLevelType w:val="hybridMultilevel"/>
    <w:tmpl w:val="22D83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0"/>
    <w:rsid w:val="002A04B1"/>
    <w:rsid w:val="002C4F48"/>
    <w:rsid w:val="005D003D"/>
    <w:rsid w:val="008360BB"/>
    <w:rsid w:val="00D75810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2018-12-09T21:25:00Z</dcterms:created>
  <dcterms:modified xsi:type="dcterms:W3CDTF">2018-12-09T21:25:00Z</dcterms:modified>
</cp:coreProperties>
</file>